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58" w:rsidRPr="00153BD2" w:rsidRDefault="00BB0058" w:rsidP="00BB0058">
      <w:pPr>
        <w:spacing w:after="18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CA40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Załącznik nr 1 do Uchwały </w:t>
      </w:r>
      <w:r w:rsidR="00CA409F" w:rsidRPr="00CA409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nr 24/2022</w:t>
      </w:r>
    </w:p>
    <w:p w:rsidR="00BB0058" w:rsidRDefault="00BB0058" w:rsidP="00BB0058">
      <w:pPr>
        <w:spacing w:after="18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B0058">
        <w:rPr>
          <w:rFonts w:ascii="Times New Roman" w:eastAsia="Times New Roman" w:hAnsi="Times New Roman" w:cs="Times New Roman"/>
          <w:bCs/>
          <w:sz w:val="20"/>
          <w:szCs w:val="20"/>
        </w:rPr>
        <w:t>Rady Pedagogicznej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</w:p>
    <w:p w:rsidR="00BB0058" w:rsidRDefault="00BB0058" w:rsidP="00BB0058">
      <w:pPr>
        <w:spacing w:after="18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Szkoły Podstawowej im. A. Mickiewicza</w:t>
      </w:r>
      <w:r w:rsidRPr="00BB005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BB0058" w:rsidRPr="00BB0058" w:rsidRDefault="00BB0058" w:rsidP="00BB0058">
      <w:pPr>
        <w:spacing w:after="18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 Podłopieniu</w:t>
      </w:r>
    </w:p>
    <w:p w:rsidR="00571F3B" w:rsidRDefault="00153BD2" w:rsidP="00571F3B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Kalendarz roku szkolnego 2022/2023</w:t>
      </w:r>
    </w:p>
    <w:p w:rsidR="00571F3B" w:rsidRPr="00BB0058" w:rsidRDefault="00571F3B" w:rsidP="00BB0058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Szkole Podstawowej im. Adama Mickiewicza w Podłopieniu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990"/>
        <w:gridCol w:w="2905"/>
        <w:gridCol w:w="5476"/>
      </w:tblGrid>
      <w:tr w:rsidR="00571F3B" w:rsidRPr="00571F3B" w:rsidTr="00571F3B"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D7C9E" w:rsidP="005D7C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</w:rPr>
              <w:t>Rozpoczęcie zajęć dydaktyczno-wychowawczych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  <w:b/>
                <w:bCs/>
              </w:rPr>
              <w:t xml:space="preserve">1 września </w:t>
            </w:r>
            <w:r w:rsidR="00153BD2">
              <w:rPr>
                <w:rFonts w:ascii="inherit" w:eastAsia="Times New Roman" w:hAnsi="inherit" w:cs="Times New Roman"/>
                <w:b/>
                <w:bCs/>
              </w:rPr>
              <w:t>2022</w:t>
            </w:r>
            <w:r w:rsidRPr="00571F3B">
              <w:rPr>
                <w:rFonts w:ascii="inherit" w:eastAsia="Times New Roman" w:hAnsi="inherit" w:cs="Times New Roman"/>
                <w:b/>
                <w:bCs/>
              </w:rPr>
              <w:t xml:space="preserve"> r.</w:t>
            </w:r>
          </w:p>
          <w:p w:rsidR="00571F3B" w:rsidRPr="00571F3B" w:rsidRDefault="00571F3B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  <w:i/>
                <w:iCs/>
                <w:sz w:val="20"/>
                <w:u w:val="single"/>
              </w:rPr>
              <w:t>Podstawa prawna</w:t>
            </w:r>
            <w:r w:rsidRPr="00571F3B">
              <w:rPr>
                <w:rFonts w:ascii="inherit" w:eastAsia="Times New Roman" w:hAnsi="inherit" w:cs="Times New Roman"/>
                <w:i/>
                <w:iCs/>
                <w:sz w:val="20"/>
              </w:rPr>
              <w:t>:</w:t>
            </w:r>
          </w:p>
          <w:p w:rsidR="00571F3B" w:rsidRPr="00571F3B" w:rsidRDefault="00571F3B" w:rsidP="00153B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  <w:i/>
                <w:iCs/>
                <w:sz w:val="20"/>
              </w:rPr>
              <w:t>- § 2 ust. 1 rozporządzenia Ministra Edukacji Narodowej i Sportu z dnia 18 kwietnia 2002 r. w sprawie organizacji roku szkolnego (</w:t>
            </w:r>
            <w:r w:rsidR="00153BD2" w:rsidRPr="00153BD2">
              <w:rPr>
                <w:rFonts w:ascii="inherit" w:eastAsia="Times New Roman" w:hAnsi="inherit" w:cs="Times New Roman"/>
                <w:i/>
                <w:iCs/>
                <w:sz w:val="20"/>
              </w:rPr>
              <w:t>Dz. U. poz. 1603 oraz z 2019 r. poz. 318 i 1093</w:t>
            </w:r>
            <w:r w:rsidRPr="00571F3B">
              <w:rPr>
                <w:rFonts w:ascii="inherit" w:eastAsia="Times New Roman" w:hAnsi="inherit" w:cs="Times New Roman"/>
                <w:i/>
                <w:iCs/>
                <w:sz w:val="20"/>
              </w:rPr>
              <w:t>) oraz § 2 ust. 1 rozporządzenia Ministra Edukacji Narodowej z dnia 11 sierpnia 2017 r. w sprawie organizacji roku szkolnego (</w:t>
            </w:r>
            <w:r w:rsidR="00153BD2" w:rsidRPr="00153BD2">
              <w:rPr>
                <w:rFonts w:ascii="inherit" w:eastAsia="Times New Roman" w:hAnsi="inherit" w:cs="Times New Roman"/>
                <w:i/>
                <w:iCs/>
                <w:sz w:val="20"/>
              </w:rPr>
              <w:t>Dz. U. poz. 1603 oraz z 2019 r. poz. 318 i 1093</w:t>
            </w:r>
            <w:r w:rsidRPr="00571F3B">
              <w:rPr>
                <w:rFonts w:ascii="inherit" w:eastAsia="Times New Roman" w:hAnsi="inherit" w:cs="Times New Roman"/>
                <w:i/>
                <w:iCs/>
                <w:sz w:val="20"/>
              </w:rPr>
              <w:t>).</w:t>
            </w:r>
          </w:p>
        </w:tc>
      </w:tr>
      <w:tr w:rsidR="00571F3B" w:rsidRPr="00571F3B" w:rsidTr="00571F3B"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D7C9E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Święto KEN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0D2D" w:rsidRDefault="00153BD2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</w:rPr>
              <w:t>14 października 2022</w:t>
            </w:r>
            <w:r w:rsidR="00571F3B">
              <w:rPr>
                <w:rFonts w:ascii="inherit" w:eastAsia="Times New Roman" w:hAnsi="inherit" w:cs="Times New Roman"/>
                <w:b/>
                <w:bCs/>
              </w:rPr>
              <w:t xml:space="preserve">r. </w:t>
            </w:r>
            <w:r w:rsidR="00571F3B">
              <w:rPr>
                <w:rFonts w:ascii="inherit" w:eastAsia="Times New Roman" w:hAnsi="inherit" w:cs="Times New Roman"/>
                <w:bCs/>
                <w:i/>
              </w:rPr>
              <w:t xml:space="preserve">- </w:t>
            </w:r>
            <w:r w:rsidR="00571F3B" w:rsidRPr="00571F3B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 xml:space="preserve">Ustawowo wolny od zajęć </w:t>
            </w:r>
          </w:p>
          <w:p w:rsidR="00571F3B" w:rsidRDefault="00571F3B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  <w:r w:rsidRPr="00571F3B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dydaktycznych.</w:t>
            </w:r>
          </w:p>
          <w:p w:rsidR="00A10D2D" w:rsidRPr="00571F3B" w:rsidRDefault="00A10D2D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</w:rPr>
            </w:pPr>
          </w:p>
        </w:tc>
      </w:tr>
      <w:tr w:rsidR="005D7C9E" w:rsidRPr="00571F3B" w:rsidTr="00571F3B"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7C9E" w:rsidRDefault="005D7C9E" w:rsidP="005D7C9E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D7C9E" w:rsidRDefault="005D7C9E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Wszystkich Świętych</w:t>
            </w:r>
          </w:p>
          <w:p w:rsidR="005D7C9E" w:rsidRDefault="005D7C9E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D7C9E" w:rsidRDefault="00153BD2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</w:rPr>
              <w:t>1 listopada 2022</w:t>
            </w:r>
            <w:r w:rsidR="005D7C9E">
              <w:rPr>
                <w:rFonts w:ascii="inherit" w:eastAsia="Times New Roman" w:hAnsi="inherit" w:cs="Times New Roman"/>
                <w:b/>
                <w:bCs/>
              </w:rPr>
              <w:t>r. -</w:t>
            </w:r>
            <w:r w:rsidR="005D7C9E" w:rsidRPr="005D7C9E">
              <w:rPr>
                <w:rFonts w:ascii="inherit" w:eastAsia="Times New Roman" w:hAnsi="inherit" w:cs="Times New Roman"/>
                <w:b/>
                <w:bCs/>
                <w:i/>
              </w:rPr>
              <w:t xml:space="preserve"> </w:t>
            </w:r>
            <w:r w:rsidR="00553CC3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Ś</w:t>
            </w:r>
            <w:r w:rsidR="005D7C9E" w:rsidRPr="005D7C9E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więto</w:t>
            </w:r>
            <w:r w:rsidR="005D7C9E">
              <w:rPr>
                <w:rFonts w:ascii="inherit" w:eastAsia="Times New Roman" w:hAnsi="inherit" w:cs="Times New Roman"/>
                <w:bCs/>
                <w:sz w:val="20"/>
                <w:szCs w:val="20"/>
              </w:rPr>
              <w:t xml:space="preserve"> </w:t>
            </w:r>
            <w:r w:rsidR="005D7C9E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 xml:space="preserve">kościelne </w:t>
            </w:r>
          </w:p>
          <w:p w:rsidR="00A10D2D" w:rsidRPr="005D7C9E" w:rsidRDefault="00A10D2D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</w:p>
        </w:tc>
      </w:tr>
      <w:tr w:rsidR="00553CC3" w:rsidRPr="00571F3B" w:rsidTr="00571F3B"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3CC3" w:rsidRDefault="00553CC3" w:rsidP="005D7C9E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Default="00553CC3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Narodowe Święto Niepodległości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Default="00153BD2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</w:rPr>
              <w:t>11 listopada 2022</w:t>
            </w:r>
            <w:r w:rsidR="00553CC3">
              <w:rPr>
                <w:rFonts w:ascii="inherit" w:eastAsia="Times New Roman" w:hAnsi="inherit" w:cs="Times New Roman"/>
                <w:b/>
                <w:bCs/>
              </w:rPr>
              <w:t xml:space="preserve">r. - </w:t>
            </w:r>
            <w:r w:rsidR="00553CC3" w:rsidRPr="00553CC3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 xml:space="preserve">święto </w:t>
            </w:r>
            <w:r w:rsidR="00553CC3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państwowe</w:t>
            </w:r>
          </w:p>
          <w:p w:rsidR="00553CC3" w:rsidRPr="00553CC3" w:rsidRDefault="00553CC3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53CC3" w:rsidRPr="00571F3B" w:rsidTr="00571F3B"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3CC3" w:rsidRDefault="00553CC3" w:rsidP="005D7C9E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Default="00553CC3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Default="00553CC3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</w:rPr>
            </w:pPr>
          </w:p>
        </w:tc>
      </w:tr>
      <w:tr w:rsidR="005D7C9E" w:rsidRPr="00571F3B" w:rsidTr="00571F3B"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D7C9E" w:rsidRDefault="005D7C9E" w:rsidP="005D7C9E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D7C9E" w:rsidRDefault="005D7C9E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D7C9E" w:rsidRDefault="005D7C9E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</w:rPr>
            </w:pPr>
          </w:p>
        </w:tc>
      </w:tr>
      <w:tr w:rsidR="00571F3B" w:rsidRPr="00571F3B" w:rsidTr="00571F3B"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53CC3" w:rsidP="005D7C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475AFB" w:rsidRDefault="00571F3B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AFB">
              <w:rPr>
                <w:rFonts w:ascii="inherit" w:eastAsia="Times New Roman" w:hAnsi="inherit" w:cs="Times New Roman"/>
                <w:sz w:val="20"/>
                <w:szCs w:val="20"/>
              </w:rPr>
              <w:t>Zimowa przerwa świąteczna</w:t>
            </w:r>
          </w:p>
          <w:p w:rsidR="00571F3B" w:rsidRPr="00475AFB" w:rsidRDefault="00571F3B" w:rsidP="00571F3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475AFB" w:rsidRDefault="00153BD2" w:rsidP="005D7C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AFB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>23 - 31 grudnia 2022</w:t>
            </w:r>
            <w:r w:rsidR="00571F3B" w:rsidRPr="00475AFB">
              <w:rPr>
                <w:rFonts w:ascii="inherit" w:eastAsia="Times New Roman" w:hAnsi="inherit" w:cs="Times New Roman"/>
                <w:b/>
                <w:bCs/>
                <w:sz w:val="20"/>
                <w:szCs w:val="20"/>
              </w:rPr>
              <w:t xml:space="preserve"> r.</w:t>
            </w:r>
          </w:p>
          <w:p w:rsidR="00153BD2" w:rsidRPr="00153BD2" w:rsidRDefault="00153BD2" w:rsidP="00153BD2">
            <w:pPr>
              <w:shd w:val="clear" w:color="auto" w:fill="FFFFFF"/>
              <w:spacing w:after="0" w:line="240" w:lineRule="auto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color w:val="1B1B1B"/>
                <w:sz w:val="20"/>
                <w:szCs w:val="20"/>
              </w:rPr>
            </w:pPr>
            <w:r w:rsidRPr="00153BD2">
              <w:rPr>
                <w:rFonts w:ascii="Arial" w:eastAsia="Times New Roman" w:hAnsi="Arial" w:cs="Arial"/>
                <w:color w:val="1B1B1B"/>
                <w:sz w:val="20"/>
                <w:szCs w:val="20"/>
              </w:rPr>
              <w:br/>
            </w:r>
            <w:r w:rsidRPr="00475AFB">
              <w:rPr>
                <w:rFonts w:ascii="inherit" w:eastAsia="Times New Roman" w:hAnsi="inherit" w:cs="Arial"/>
                <w:b/>
                <w:bCs/>
                <w:i/>
                <w:iCs/>
                <w:color w:val="1B1B1B"/>
                <w:sz w:val="20"/>
                <w:szCs w:val="20"/>
              </w:rPr>
              <w:t>Podstawa prawna:</w:t>
            </w:r>
            <w:r w:rsidRPr="00153BD2">
              <w:rPr>
                <w:rFonts w:ascii="Arial" w:eastAsia="Times New Roman" w:hAnsi="Arial" w:cs="Arial"/>
                <w:color w:val="1B1B1B"/>
                <w:sz w:val="20"/>
                <w:szCs w:val="20"/>
              </w:rPr>
              <w:br/>
            </w:r>
            <w:r w:rsidRPr="00475AFB">
              <w:rPr>
                <w:rFonts w:ascii="inherit" w:eastAsia="Times New Roman" w:hAnsi="inherit" w:cs="Arial"/>
                <w:i/>
                <w:iCs/>
                <w:color w:val="1B1B1B"/>
                <w:sz w:val="20"/>
                <w:szCs w:val="20"/>
              </w:rPr>
              <w:t xml:space="preserve">§ 3 ust. 1 pkt 1 rozporządzenia Ministra Edukacji Narodowej i Sportu z dnia 18 kwietnia 2002 r. w sprawie organizacji roku szkolnego (Dz. U. Nr 46, poz. 432, z </w:t>
            </w:r>
            <w:proofErr w:type="spellStart"/>
            <w:r w:rsidRPr="00475AFB">
              <w:rPr>
                <w:rFonts w:ascii="inherit" w:eastAsia="Times New Roman" w:hAnsi="inherit" w:cs="Arial"/>
                <w:i/>
                <w:iCs/>
                <w:color w:val="1B1B1B"/>
                <w:sz w:val="20"/>
                <w:szCs w:val="20"/>
              </w:rPr>
              <w:t>późn</w:t>
            </w:r>
            <w:proofErr w:type="spellEnd"/>
            <w:r w:rsidRPr="00475AFB">
              <w:rPr>
                <w:rFonts w:ascii="inherit" w:eastAsia="Times New Roman" w:hAnsi="inherit" w:cs="Arial"/>
                <w:i/>
                <w:iCs/>
                <w:color w:val="1B1B1B"/>
                <w:sz w:val="20"/>
                <w:szCs w:val="20"/>
              </w:rPr>
              <w:t xml:space="preserve">. zm.) oraz § 3 ust. 1 pkt 1 rozporządzenia Ministra Edukacji Narodowej z dnia 11 sierpnia 2017 r. w sprawie organizacji roku szkolnego (Dz. U. poz. 1603, z </w:t>
            </w:r>
            <w:proofErr w:type="spellStart"/>
            <w:r w:rsidRPr="00475AFB">
              <w:rPr>
                <w:rFonts w:ascii="inherit" w:eastAsia="Times New Roman" w:hAnsi="inherit" w:cs="Arial"/>
                <w:i/>
                <w:iCs/>
                <w:color w:val="1B1B1B"/>
                <w:sz w:val="20"/>
                <w:szCs w:val="20"/>
              </w:rPr>
              <w:t>późn</w:t>
            </w:r>
            <w:proofErr w:type="spellEnd"/>
            <w:r w:rsidRPr="00475AFB">
              <w:rPr>
                <w:rFonts w:ascii="inherit" w:eastAsia="Times New Roman" w:hAnsi="inherit" w:cs="Arial"/>
                <w:i/>
                <w:iCs/>
                <w:color w:val="1B1B1B"/>
                <w:sz w:val="20"/>
                <w:szCs w:val="20"/>
              </w:rPr>
              <w:t xml:space="preserve">. </w:t>
            </w:r>
            <w:proofErr w:type="spellStart"/>
            <w:r w:rsidRPr="00475AFB">
              <w:rPr>
                <w:rFonts w:ascii="inherit" w:eastAsia="Times New Roman" w:hAnsi="inherit" w:cs="Arial"/>
                <w:i/>
                <w:iCs/>
                <w:color w:val="1B1B1B"/>
                <w:sz w:val="20"/>
                <w:szCs w:val="20"/>
              </w:rPr>
              <w:t>zm</w:t>
            </w:r>
            <w:proofErr w:type="spellEnd"/>
            <w:r w:rsidRPr="00475AFB">
              <w:rPr>
                <w:rFonts w:ascii="inherit" w:eastAsia="Times New Roman" w:hAnsi="inherit" w:cs="Arial"/>
                <w:i/>
                <w:iCs/>
                <w:color w:val="1B1B1B"/>
                <w:sz w:val="20"/>
                <w:szCs w:val="20"/>
              </w:rPr>
              <w:t>).</w:t>
            </w:r>
          </w:p>
          <w:p w:rsidR="00571F3B" w:rsidRPr="00475AFB" w:rsidRDefault="00571F3B" w:rsidP="00BB0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CC3" w:rsidRPr="00571F3B" w:rsidTr="00571F3B"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3CC3" w:rsidRPr="00571F3B" w:rsidRDefault="00553CC3" w:rsidP="005D7C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Pr="00571F3B" w:rsidRDefault="00553CC3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Święto Trzech Króli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Default="00553CC3" w:rsidP="005D7C9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</w:rPr>
              <w:t>6 stycznia 202</w:t>
            </w:r>
            <w:r w:rsidR="00153BD2">
              <w:rPr>
                <w:rFonts w:ascii="inherit" w:eastAsia="Times New Roman" w:hAnsi="inherit" w:cs="Times New Roman"/>
                <w:b/>
                <w:bCs/>
              </w:rPr>
              <w:t>3</w:t>
            </w:r>
            <w:r>
              <w:rPr>
                <w:rFonts w:ascii="inherit" w:eastAsia="Times New Roman" w:hAnsi="inherit" w:cs="Times New Roman"/>
                <w:b/>
                <w:bCs/>
              </w:rPr>
              <w:t xml:space="preserve">r. - </w:t>
            </w:r>
            <w:r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Święto kościelne</w:t>
            </w:r>
          </w:p>
          <w:p w:rsidR="00A10D2D" w:rsidRPr="00553CC3" w:rsidRDefault="00A10D2D" w:rsidP="005D7C9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</w:p>
        </w:tc>
      </w:tr>
      <w:tr w:rsidR="00553CC3" w:rsidRPr="00571F3B" w:rsidTr="00571F3B"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53CC3" w:rsidRPr="00571F3B" w:rsidRDefault="00553CC3" w:rsidP="005D7C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Pr="00571F3B" w:rsidRDefault="00553CC3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53CC3" w:rsidRPr="00571F3B" w:rsidRDefault="00553CC3" w:rsidP="005D7C9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</w:rPr>
            </w:pPr>
          </w:p>
        </w:tc>
      </w:tr>
      <w:tr w:rsidR="00571F3B" w:rsidRPr="00571F3B" w:rsidTr="00BB0058">
        <w:trPr>
          <w:trHeight w:val="2022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A77E26" w:rsidP="00A77E26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</w:rPr>
              <w:t>Ferie zimowe</w:t>
            </w:r>
          </w:p>
          <w:p w:rsidR="00571F3B" w:rsidRPr="00571F3B" w:rsidRDefault="00571F3B" w:rsidP="00571F3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475AFB" w:rsidRDefault="002F740F" w:rsidP="002F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AFB">
              <w:rPr>
                <w:rFonts w:ascii="inherit" w:eastAsia="Times New Roman" w:hAnsi="inherit" w:cs="Times New Roman"/>
                <w:b/>
                <w:bCs/>
                <w:color w:val="1B1B1B"/>
                <w:sz w:val="20"/>
                <w:szCs w:val="20"/>
              </w:rPr>
              <w:t xml:space="preserve">30 stycznia – 12 lutego 2023 r. </w:t>
            </w:r>
            <w:r w:rsidR="00553CC3" w:rsidRPr="00475AFB">
              <w:rPr>
                <w:rFonts w:ascii="inherit" w:eastAsia="Times New Roman" w:hAnsi="inherit" w:cs="Times New Roman"/>
                <w:b/>
                <w:bCs/>
                <w:color w:val="1B1B1B"/>
                <w:sz w:val="20"/>
                <w:szCs w:val="20"/>
              </w:rPr>
              <w:t>-</w:t>
            </w:r>
            <w:r w:rsidR="00553CC3" w:rsidRPr="00475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3CC3" w:rsidRPr="00475AFB">
              <w:rPr>
                <w:rFonts w:ascii="inherit" w:eastAsia="Times New Roman" w:hAnsi="inherit" w:cs="Times New Roman"/>
                <w:b/>
                <w:color w:val="1B1B1B"/>
                <w:sz w:val="20"/>
                <w:szCs w:val="20"/>
                <w:shd w:val="clear" w:color="auto" w:fill="FFFFFF"/>
              </w:rPr>
              <w:t>województwo</w:t>
            </w:r>
            <w:r w:rsidR="00571F3B" w:rsidRPr="00475AFB">
              <w:rPr>
                <w:rFonts w:ascii="inherit" w:eastAsia="Times New Roman" w:hAnsi="inherit" w:cs="Times New Roman"/>
                <w:b/>
                <w:color w:val="1B1B1B"/>
                <w:sz w:val="20"/>
                <w:szCs w:val="20"/>
                <w:shd w:val="clear" w:color="auto" w:fill="FFFFFF"/>
              </w:rPr>
              <w:t xml:space="preserve"> małopolskie</w:t>
            </w:r>
            <w:r w:rsidR="00553CC3" w:rsidRPr="00475AFB">
              <w:rPr>
                <w:rFonts w:ascii="inherit" w:eastAsia="Times New Roman" w:hAnsi="inherit" w:cs="Times New Roman"/>
                <w:b/>
                <w:color w:val="1B1B1B"/>
                <w:sz w:val="20"/>
                <w:szCs w:val="20"/>
                <w:shd w:val="clear" w:color="auto" w:fill="FFFFFF"/>
              </w:rPr>
              <w:t>.</w:t>
            </w:r>
          </w:p>
          <w:p w:rsidR="00571F3B" w:rsidRPr="00571F3B" w:rsidRDefault="00571F3B" w:rsidP="00571F3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AF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F740F" w:rsidRPr="00475A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Podstawa prawna:</w:t>
            </w:r>
            <w:r w:rsidR="002F740F" w:rsidRPr="00475AF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F740F"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§ 3 ust. 1 pkt 2 rozporządzenia Ministra Edukacji Narodowej i Sportu z dnia 18 kwietnia 2002 r. w sprawie organizacji roku szkolnego (Dz. U. Nr 46, poz. 432, z </w:t>
            </w:r>
            <w:proofErr w:type="spellStart"/>
            <w:r w:rsidR="002F740F"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="002F740F"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zm.) oraz § 3 ust. 1 pkt 2 rozporządzenia Ministra Edukacji Narodowej z dnia 11 sierpnia 2017 r. w sprawie organizacji roku szkolnego (Dz. U. poz. 1603, z późn.zm.).</w:t>
            </w:r>
          </w:p>
        </w:tc>
      </w:tr>
      <w:tr w:rsidR="00571F3B" w:rsidRPr="00571F3B" w:rsidTr="009919E1">
        <w:trPr>
          <w:trHeight w:val="50"/>
        </w:trPr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A77E26" w:rsidP="00A77E26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</w:rPr>
              <w:t>Wiosenna przerwa świąteczna</w:t>
            </w:r>
          </w:p>
          <w:p w:rsidR="00571F3B" w:rsidRPr="00571F3B" w:rsidRDefault="00571F3B" w:rsidP="00571F3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F740F" w:rsidRPr="00475AFB" w:rsidRDefault="002F740F" w:rsidP="002F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5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kwietnia – 11 kwietnia 2023 r.</w:t>
            </w:r>
          </w:p>
          <w:p w:rsidR="00571F3B" w:rsidRPr="009919E1" w:rsidRDefault="002F740F" w:rsidP="00BB0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5AF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75A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Podstawa prawna:</w:t>
            </w:r>
            <w:r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§ 3 ust. 1 pkt. 3 rozporządzenia Ministra Edukacji Narodowej i Sportu z dnia 18 kwietnia 2002 r. w sprawie organizacji roku szkolnego (Dz. U. Nr 46, poz. 432, z </w:t>
            </w:r>
            <w:proofErr w:type="spellStart"/>
            <w:r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zm.) oraz § 3 ust. 1 pkt 3 rozporządzenia Ministra Edukacji Narodowej z dnia 11 sierpnia </w:t>
            </w:r>
            <w:r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2017 r. w sprawie organizacji roku szkolnego (Dz. U. poz. 1603, z </w:t>
            </w:r>
            <w:proofErr w:type="spellStart"/>
            <w:r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475AF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zm.).</w:t>
            </w:r>
          </w:p>
        </w:tc>
      </w:tr>
      <w:tr w:rsidR="002F740F" w:rsidRPr="00571F3B" w:rsidTr="002F740F">
        <w:trPr>
          <w:trHeight w:val="589"/>
        </w:trPr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740F" w:rsidRDefault="002F740F" w:rsidP="00A77E26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740F" w:rsidRPr="00571F3B" w:rsidRDefault="002F740F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 xml:space="preserve"> Święto Pracy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740F" w:rsidRPr="002F740F" w:rsidRDefault="002F740F" w:rsidP="002F74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F7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maja</w:t>
            </w:r>
            <w:r w:rsidR="00475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2023r.</w:t>
            </w:r>
            <w:r w:rsidRPr="002F7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2F74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święto</w:t>
            </w:r>
            <w:r w:rsidRPr="002F74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74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państwowe</w:t>
            </w:r>
          </w:p>
        </w:tc>
      </w:tr>
      <w:tr w:rsidR="00A10D2D" w:rsidRPr="00571F3B" w:rsidTr="00A77E26">
        <w:trPr>
          <w:trHeight w:val="688"/>
        </w:trPr>
        <w:tc>
          <w:tcPr>
            <w:tcW w:w="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10D2D" w:rsidRPr="00571F3B" w:rsidRDefault="00A77E26" w:rsidP="00571F3B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9.</w:t>
            </w:r>
          </w:p>
        </w:tc>
        <w:tc>
          <w:tcPr>
            <w:tcW w:w="29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0D2D" w:rsidRPr="00571F3B" w:rsidRDefault="00A77E26" w:rsidP="00571F3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Święto Konstytucji 3 Maja</w:t>
            </w:r>
          </w:p>
        </w:tc>
        <w:tc>
          <w:tcPr>
            <w:tcW w:w="5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10D2D" w:rsidRPr="00A77E26" w:rsidRDefault="00A77E26" w:rsidP="00A10D2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</w:rPr>
              <w:t>3 maja</w:t>
            </w:r>
            <w:r w:rsidR="00475AFB">
              <w:rPr>
                <w:rFonts w:ascii="inherit" w:eastAsia="Times New Roman" w:hAnsi="inherit" w:cs="Times New Roman"/>
                <w:b/>
                <w:bCs/>
              </w:rPr>
              <w:t xml:space="preserve"> 2023r.</w:t>
            </w:r>
            <w:r>
              <w:rPr>
                <w:rFonts w:ascii="inherit" w:eastAsia="Times New Roman" w:hAnsi="inherit" w:cs="Times New Roman"/>
                <w:b/>
                <w:bCs/>
              </w:rPr>
              <w:t xml:space="preserve"> - </w:t>
            </w:r>
            <w:r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święto państwowe</w:t>
            </w:r>
          </w:p>
        </w:tc>
      </w:tr>
      <w:tr w:rsidR="00571F3B" w:rsidRPr="00571F3B" w:rsidTr="00571F3B"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71F3B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C7B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571F3B" w:rsidRPr="00571F3B" w:rsidRDefault="00571F3B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</w:rPr>
              <w:t>Egzamin ósmoklasisty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F740F" w:rsidRDefault="00475AFB" w:rsidP="00BB0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23, 24, 25 maja 2023r.</w:t>
            </w:r>
          </w:p>
          <w:p w:rsidR="00571F3B" w:rsidRPr="00571F3B" w:rsidRDefault="002F740F" w:rsidP="00BB0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Podstawa prawna:</w:t>
            </w:r>
            <w:r w:rsidRPr="002F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art. 9a ust. 2 pkt 10 lit. a tiret pierwsze ustawy z dnia 7 września 1991 r. o systemie oświaty (j.t. </w:t>
            </w:r>
            <w:proofErr w:type="spellStart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Dz.U</w:t>
            </w:r>
            <w:proofErr w:type="spellEnd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z 2021 r. poz. 1915, z </w:t>
            </w:r>
            <w:proofErr w:type="spellStart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zm.) oraz § 5 pkt 1 rozporządzenia Ministra Edukacji Narodowej z dnia 1 sierpnia 2017 r. w sprawie szczegółowych warunków i sposobu przeprowadzania egzaminu ósmoklasisty (Dz. U. z 2020 r. poz. 1361).</w:t>
            </w:r>
          </w:p>
        </w:tc>
      </w:tr>
      <w:tr w:rsidR="00A77E26" w:rsidRPr="00571F3B" w:rsidTr="00571F3B"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7E26" w:rsidRPr="00571F3B" w:rsidRDefault="00A77E26" w:rsidP="0082200A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C7B8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77E26" w:rsidRPr="00571F3B" w:rsidRDefault="00A77E26" w:rsidP="0082200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</w:rPr>
            </w:pPr>
            <w:r>
              <w:rPr>
                <w:rFonts w:ascii="inherit" w:eastAsia="Times New Roman" w:hAnsi="inherit" w:cs="Times New Roman"/>
              </w:rPr>
              <w:t>Boże Ciało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77E26" w:rsidRDefault="002F740F" w:rsidP="0082200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b/>
                <w:bCs/>
              </w:rPr>
              <w:t xml:space="preserve"> 8 czerwca 2023</w:t>
            </w:r>
            <w:r w:rsidR="00A77E26">
              <w:rPr>
                <w:rFonts w:ascii="inherit" w:eastAsia="Times New Roman" w:hAnsi="inherit" w:cs="Times New Roman"/>
                <w:b/>
                <w:bCs/>
              </w:rPr>
              <w:t xml:space="preserve">r. - </w:t>
            </w:r>
            <w:r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Ś</w:t>
            </w:r>
            <w:r w:rsidR="00A77E26"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  <w:t>więto kościelne</w:t>
            </w:r>
          </w:p>
          <w:p w:rsidR="003C7B8C" w:rsidRPr="00A77E26" w:rsidRDefault="003C7B8C" w:rsidP="0082200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Cs/>
                <w:i/>
                <w:sz w:val="20"/>
                <w:szCs w:val="20"/>
              </w:rPr>
            </w:pPr>
          </w:p>
        </w:tc>
      </w:tr>
      <w:tr w:rsidR="00A77E26" w:rsidRPr="00571F3B" w:rsidTr="00475AFB">
        <w:trPr>
          <w:trHeight w:val="2528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7E26" w:rsidRPr="00571F3B" w:rsidRDefault="003C7B8C" w:rsidP="00571F3B">
            <w:pPr>
              <w:spacing w:after="0" w:line="240" w:lineRule="auto"/>
              <w:ind w:left="3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</w:rPr>
              <w:t>12.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77E26" w:rsidRPr="00571F3B" w:rsidRDefault="00A77E26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</w:rPr>
              <w:t>Zakończenie zajęć dydaktyczno-wychowawczych</w:t>
            </w:r>
          </w:p>
          <w:p w:rsidR="00A77E26" w:rsidRPr="00571F3B" w:rsidRDefault="00A77E26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</w:rPr>
              <w:t>w szkołach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F740F" w:rsidRPr="002F740F" w:rsidRDefault="002F740F" w:rsidP="002F74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C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F7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czerwca 2023 r.</w:t>
            </w:r>
          </w:p>
          <w:p w:rsidR="002F740F" w:rsidRPr="002F740F" w:rsidRDefault="002F740F" w:rsidP="002F74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F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Podstawa prawna:</w:t>
            </w:r>
            <w:r w:rsidRPr="002F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§ 2 ust. 1 rozporządzenia Ministra Edukacji Narodowej i Sportu z dnia 18 kwietnia 2002 r. w sprawie organizacji roku szkolnego (Dz. U. Nr 46, poz. 432, z </w:t>
            </w:r>
            <w:proofErr w:type="spellStart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zm.) oraz § 2 ust. 1 rozporządzenia Ministra Edukacji Narodowej z dnia 11 sierpnia 2017 r. w sprawie organizacji roku szkolnego (Dz. U. poz. 1603, z </w:t>
            </w:r>
            <w:proofErr w:type="spellStart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</w:t>
            </w:r>
            <w:proofErr w:type="spellEnd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., zm.).</w:t>
            </w:r>
          </w:p>
          <w:p w:rsidR="00A77E26" w:rsidRPr="00571F3B" w:rsidRDefault="00A77E26" w:rsidP="00571F3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E26" w:rsidRPr="00571F3B" w:rsidTr="00475AFB">
        <w:trPr>
          <w:trHeight w:val="2937"/>
        </w:trPr>
        <w:tc>
          <w:tcPr>
            <w:tcW w:w="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77E26" w:rsidRPr="00571F3B" w:rsidRDefault="003C7B8C" w:rsidP="00571F3B">
            <w:pPr>
              <w:spacing w:after="0" w:line="240" w:lineRule="auto"/>
              <w:ind w:left="30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</w:rPr>
              <w:t>13.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A77E26" w:rsidRPr="00571F3B" w:rsidRDefault="00A77E26" w:rsidP="00571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inherit" w:eastAsia="Times New Roman" w:hAnsi="inherit" w:cs="Times New Roman"/>
              </w:rPr>
              <w:t>Ferie letnie</w:t>
            </w:r>
          </w:p>
          <w:p w:rsidR="00A77E26" w:rsidRPr="00571F3B" w:rsidRDefault="00A77E26" w:rsidP="00571F3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2F740F" w:rsidRPr="002F740F" w:rsidRDefault="00A77E26" w:rsidP="002F740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1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740F" w:rsidRPr="002F74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czerwca - 31 sierpnia 2023 r.</w:t>
            </w:r>
          </w:p>
          <w:p w:rsidR="002F740F" w:rsidRPr="002F740F" w:rsidRDefault="002F740F" w:rsidP="002F740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F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Podstawa prawna:</w:t>
            </w:r>
            <w:r w:rsidRPr="002F7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§ 3 ust. 1 pkt. 4 rozporządzenia Ministra Edukacji Narodowej i Sportu z dnia 18 kwietnia 2002 r. w sprawie organizacji roku szkolnego (Dz. U. Nr 46, poz. 432, z </w:t>
            </w:r>
            <w:proofErr w:type="spellStart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. zm.) oraz § 3 ust. 1 pkt. 4 rozporządzenia Ministra Edukacji Narodowej z dnia 11 sierpnia 2017 r. w sprawie organizacji roku szkolnego (Dz. U. poz. 1603, z </w:t>
            </w:r>
            <w:proofErr w:type="spellStart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późn</w:t>
            </w:r>
            <w:proofErr w:type="spellEnd"/>
            <w:r w:rsidRPr="002F74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zm.).</w:t>
            </w:r>
          </w:p>
          <w:p w:rsidR="00A77E26" w:rsidRPr="00571F3B" w:rsidRDefault="00A77E26" w:rsidP="00571F3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B8C" w:rsidRDefault="003C7B8C" w:rsidP="003C7B8C">
      <w:pPr>
        <w:spacing w:line="240" w:lineRule="auto"/>
        <w:rPr>
          <w:rFonts w:ascii="Times New Roman" w:hAnsi="Times New Roman" w:cs="Times New Roman"/>
        </w:rPr>
      </w:pPr>
    </w:p>
    <w:p w:rsidR="003C7B8C" w:rsidRPr="003C7B8C" w:rsidRDefault="003C7B8C" w:rsidP="003C7B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7B8C">
        <w:rPr>
          <w:rFonts w:ascii="Times New Roman" w:hAnsi="Times New Roman" w:cs="Times New Roman"/>
          <w:b/>
        </w:rPr>
        <w:t>DNI  wolne od zajęć dydaktycznych:</w:t>
      </w:r>
    </w:p>
    <w:p w:rsidR="003C7B8C" w:rsidRPr="003C7B8C" w:rsidRDefault="003C7B8C" w:rsidP="003C7B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C7B8C">
        <w:rPr>
          <w:rFonts w:ascii="Times New Roman" w:hAnsi="Times New Roman" w:cs="Times New Roman"/>
          <w:b/>
        </w:rPr>
        <w:t xml:space="preserve">(organizacja zgodnie z rozporządzeniem </w:t>
      </w:r>
      <w:proofErr w:type="spellStart"/>
      <w:r w:rsidRPr="003C7B8C">
        <w:rPr>
          <w:rFonts w:ascii="Times New Roman" w:hAnsi="Times New Roman" w:cs="Times New Roman"/>
          <w:b/>
        </w:rPr>
        <w:t>MEiN</w:t>
      </w:r>
      <w:proofErr w:type="spellEnd"/>
      <w:r w:rsidRPr="003C7B8C">
        <w:rPr>
          <w:rFonts w:ascii="Times New Roman" w:hAnsi="Times New Roman" w:cs="Times New Roman"/>
          <w:b/>
        </w:rPr>
        <w:t>)</w:t>
      </w:r>
    </w:p>
    <w:p w:rsidR="00475AFB" w:rsidRDefault="00475AFB" w:rsidP="003C7B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31.10. 2022 r. (poniedziałek</w:t>
      </w:r>
      <w:r w:rsidR="003C7B8C" w:rsidRPr="003C7B8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– dzień przed świętem Wszystkich Świętych</w:t>
      </w:r>
    </w:p>
    <w:p w:rsidR="003C7B8C" w:rsidRPr="003C7B8C" w:rsidRDefault="00475AFB" w:rsidP="003C7B8C">
      <w:pPr>
        <w:spacing w:line="240" w:lineRule="auto"/>
        <w:rPr>
          <w:rFonts w:ascii="Times New Roman" w:hAnsi="Times New Roman" w:cs="Times New Roman"/>
        </w:rPr>
      </w:pPr>
      <w:r w:rsidRPr="00475AFB">
        <w:rPr>
          <w:rFonts w:ascii="Times New Roman" w:hAnsi="Times New Roman" w:cs="Times New Roman"/>
          <w:b/>
        </w:rPr>
        <w:t>02. 11.</w:t>
      </w:r>
      <w:r w:rsidR="003C7B8C" w:rsidRPr="00475AFB">
        <w:rPr>
          <w:rFonts w:ascii="Times New Roman" w:hAnsi="Times New Roman" w:cs="Times New Roman"/>
          <w:b/>
        </w:rPr>
        <w:t xml:space="preserve"> 2022</w:t>
      </w:r>
      <w:r>
        <w:rPr>
          <w:rFonts w:ascii="Times New Roman" w:hAnsi="Times New Roman" w:cs="Times New Roman"/>
          <w:b/>
        </w:rPr>
        <w:t xml:space="preserve"> r. (środa</w:t>
      </w:r>
      <w:r w:rsidR="003C7B8C" w:rsidRPr="003C7B8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– Dzień Zaduszny</w:t>
      </w:r>
    </w:p>
    <w:p w:rsidR="003C7B8C" w:rsidRPr="003C7B8C" w:rsidRDefault="00D7534A" w:rsidP="003C7B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02.05.2023</w:t>
      </w:r>
      <w:r w:rsidR="00475AFB">
        <w:rPr>
          <w:rFonts w:ascii="Times New Roman" w:hAnsi="Times New Roman" w:cs="Times New Roman"/>
          <w:b/>
        </w:rPr>
        <w:t xml:space="preserve"> r. (wtorek</w:t>
      </w:r>
      <w:r w:rsidR="003C7B8C" w:rsidRPr="003C7B8C">
        <w:rPr>
          <w:rFonts w:ascii="Times New Roman" w:hAnsi="Times New Roman" w:cs="Times New Roman"/>
          <w:b/>
        </w:rPr>
        <w:t>)</w:t>
      </w:r>
      <w:r w:rsidR="003C7B8C" w:rsidRPr="003C7B8C">
        <w:rPr>
          <w:rFonts w:ascii="Times New Roman" w:hAnsi="Times New Roman" w:cs="Times New Roman"/>
        </w:rPr>
        <w:t xml:space="preserve"> –</w:t>
      </w:r>
      <w:r w:rsidR="00475AFB">
        <w:rPr>
          <w:rFonts w:ascii="Times New Roman" w:hAnsi="Times New Roman" w:cs="Times New Roman"/>
        </w:rPr>
        <w:t xml:space="preserve"> dzień</w:t>
      </w:r>
      <w:r w:rsidR="003C7B8C" w:rsidRPr="003C7B8C">
        <w:rPr>
          <w:rFonts w:ascii="Times New Roman" w:hAnsi="Times New Roman" w:cs="Times New Roman"/>
        </w:rPr>
        <w:t xml:space="preserve"> po Święcie Pracy</w:t>
      </w:r>
    </w:p>
    <w:p w:rsidR="003C7B8C" w:rsidRDefault="00D7534A" w:rsidP="003C7B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09.06.2023</w:t>
      </w:r>
      <w:r w:rsidR="003C7B8C" w:rsidRPr="003C7B8C">
        <w:rPr>
          <w:rFonts w:ascii="Times New Roman" w:hAnsi="Times New Roman" w:cs="Times New Roman"/>
          <w:b/>
        </w:rPr>
        <w:t xml:space="preserve">  (piątek)</w:t>
      </w:r>
      <w:r w:rsidR="003C7B8C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dzień</w:t>
      </w:r>
      <w:r w:rsidR="003C7B8C">
        <w:rPr>
          <w:rFonts w:ascii="Times New Roman" w:hAnsi="Times New Roman" w:cs="Times New Roman"/>
        </w:rPr>
        <w:t xml:space="preserve"> po Bożym Ciele</w:t>
      </w:r>
    </w:p>
    <w:p w:rsidR="003C7B8C" w:rsidRPr="003C7B8C" w:rsidRDefault="00D7534A" w:rsidP="003C7B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="003C7B8C" w:rsidRPr="003C7B8C">
        <w:rPr>
          <w:rFonts w:ascii="Times New Roman" w:hAnsi="Times New Roman" w:cs="Times New Roman"/>
          <w:b/>
        </w:rPr>
        <w:t>. 06.202</w:t>
      </w:r>
      <w:r>
        <w:rPr>
          <w:rFonts w:ascii="Times New Roman" w:hAnsi="Times New Roman" w:cs="Times New Roman"/>
          <w:b/>
        </w:rPr>
        <w:t>3</w:t>
      </w:r>
      <w:r w:rsidR="003C7B8C" w:rsidRPr="003C7B8C">
        <w:rPr>
          <w:rFonts w:ascii="Times New Roman" w:hAnsi="Times New Roman" w:cs="Times New Roman"/>
          <w:b/>
        </w:rPr>
        <w:t xml:space="preserve"> ( czwartek</w:t>
      </w:r>
      <w:r w:rsidR="003C7B8C">
        <w:rPr>
          <w:rFonts w:ascii="Times New Roman" w:hAnsi="Times New Roman" w:cs="Times New Roman"/>
        </w:rPr>
        <w:t xml:space="preserve">) - dzień przed zakończeniem roku szkolnego </w:t>
      </w:r>
    </w:p>
    <w:sectPr w:rsidR="003C7B8C" w:rsidRPr="003C7B8C" w:rsidSect="0052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78F"/>
    <w:multiLevelType w:val="multilevel"/>
    <w:tmpl w:val="5ABC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916D25"/>
    <w:multiLevelType w:val="multilevel"/>
    <w:tmpl w:val="00924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C28FB"/>
    <w:multiLevelType w:val="multilevel"/>
    <w:tmpl w:val="CBB8C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C0910"/>
    <w:multiLevelType w:val="multilevel"/>
    <w:tmpl w:val="D4F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F3571"/>
    <w:multiLevelType w:val="multilevel"/>
    <w:tmpl w:val="BDDC1D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03823"/>
    <w:multiLevelType w:val="multilevel"/>
    <w:tmpl w:val="B614D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50927"/>
    <w:multiLevelType w:val="hybridMultilevel"/>
    <w:tmpl w:val="83084BE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6E313C7"/>
    <w:multiLevelType w:val="multilevel"/>
    <w:tmpl w:val="D896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7F5283"/>
    <w:multiLevelType w:val="multilevel"/>
    <w:tmpl w:val="5544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D4692B"/>
    <w:multiLevelType w:val="multilevel"/>
    <w:tmpl w:val="D75A3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86150"/>
    <w:multiLevelType w:val="multilevel"/>
    <w:tmpl w:val="0400B4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043CD"/>
    <w:multiLevelType w:val="multilevel"/>
    <w:tmpl w:val="7F8C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ABB2E9A"/>
    <w:multiLevelType w:val="multilevel"/>
    <w:tmpl w:val="1DC8C8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62725"/>
    <w:multiLevelType w:val="hybridMultilevel"/>
    <w:tmpl w:val="ED4038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144E"/>
    <w:rsid w:val="000B0D17"/>
    <w:rsid w:val="000C1813"/>
    <w:rsid w:val="00153BD2"/>
    <w:rsid w:val="001636B2"/>
    <w:rsid w:val="001C422B"/>
    <w:rsid w:val="001D5A11"/>
    <w:rsid w:val="002F740F"/>
    <w:rsid w:val="003C7B8C"/>
    <w:rsid w:val="003D7696"/>
    <w:rsid w:val="00475AFB"/>
    <w:rsid w:val="00522936"/>
    <w:rsid w:val="00553CC3"/>
    <w:rsid w:val="00571F3B"/>
    <w:rsid w:val="005D7C9E"/>
    <w:rsid w:val="006041A5"/>
    <w:rsid w:val="006149E6"/>
    <w:rsid w:val="00642C6A"/>
    <w:rsid w:val="007662F9"/>
    <w:rsid w:val="00837BC3"/>
    <w:rsid w:val="00854337"/>
    <w:rsid w:val="009919E1"/>
    <w:rsid w:val="009E29D5"/>
    <w:rsid w:val="00A10D2D"/>
    <w:rsid w:val="00A77E26"/>
    <w:rsid w:val="00B9144E"/>
    <w:rsid w:val="00BB0058"/>
    <w:rsid w:val="00CA409F"/>
    <w:rsid w:val="00D34644"/>
    <w:rsid w:val="00D7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813"/>
  </w:style>
  <w:style w:type="paragraph" w:styleId="Nagwek2">
    <w:name w:val="heading 2"/>
    <w:basedOn w:val="Normalny"/>
    <w:link w:val="Nagwek2Znak"/>
    <w:uiPriority w:val="9"/>
    <w:qFormat/>
    <w:rsid w:val="00571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3B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1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57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1F3B"/>
    <w:rPr>
      <w:b/>
      <w:bCs/>
    </w:rPr>
  </w:style>
  <w:style w:type="character" w:styleId="Uwydatnienie">
    <w:name w:val="Emphasis"/>
    <w:basedOn w:val="Domylnaczcionkaakapitu"/>
    <w:uiPriority w:val="20"/>
    <w:qFormat/>
    <w:rsid w:val="00571F3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71F3B"/>
    <w:rPr>
      <w:color w:val="0000FF"/>
      <w:u w:val="single"/>
    </w:rPr>
  </w:style>
  <w:style w:type="character" w:customStyle="1" w:styleId="sr-only">
    <w:name w:val="sr-only"/>
    <w:basedOn w:val="Domylnaczcionkaakapitu"/>
    <w:rsid w:val="00571F3B"/>
  </w:style>
  <w:style w:type="paragraph" w:styleId="Akapitzlist">
    <w:name w:val="List Paragraph"/>
    <w:basedOn w:val="Normalny"/>
    <w:uiPriority w:val="34"/>
    <w:qFormat/>
    <w:rsid w:val="001D5A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3B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1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3B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1F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57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1F3B"/>
    <w:rPr>
      <w:b/>
      <w:bCs/>
    </w:rPr>
  </w:style>
  <w:style w:type="character" w:styleId="Uwydatnienie">
    <w:name w:val="Emphasis"/>
    <w:basedOn w:val="Domylnaczcionkaakapitu"/>
    <w:uiPriority w:val="20"/>
    <w:qFormat/>
    <w:rsid w:val="00571F3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71F3B"/>
    <w:rPr>
      <w:color w:val="0000FF"/>
      <w:u w:val="single"/>
    </w:rPr>
  </w:style>
  <w:style w:type="character" w:customStyle="1" w:styleId="sr-only">
    <w:name w:val="sr-only"/>
    <w:basedOn w:val="Domylnaczcionkaakapitu"/>
    <w:rsid w:val="00571F3B"/>
  </w:style>
  <w:style w:type="paragraph" w:styleId="Akapitzlist">
    <w:name w:val="List Paragraph"/>
    <w:basedOn w:val="Normalny"/>
    <w:uiPriority w:val="34"/>
    <w:qFormat/>
    <w:rsid w:val="001D5A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3B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033">
          <w:marLeft w:val="0"/>
          <w:marRight w:val="0"/>
          <w:marTop w:val="24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9410">
          <w:marLeft w:val="0"/>
          <w:marRight w:val="0"/>
          <w:marTop w:val="16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92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4" w:space="26" w:color="767676"/>
                <w:right w:val="none" w:sz="0" w:space="0" w:color="auto"/>
              </w:divBdr>
            </w:div>
          </w:divsChild>
        </w:div>
      </w:divsChild>
    </w:div>
    <w:div w:id="954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cp:lastPrinted>2022-08-29T06:02:00Z</cp:lastPrinted>
  <dcterms:created xsi:type="dcterms:W3CDTF">2022-08-23T11:58:00Z</dcterms:created>
  <dcterms:modified xsi:type="dcterms:W3CDTF">2022-09-18T19:47:00Z</dcterms:modified>
</cp:coreProperties>
</file>